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D0B8" w14:textId="77777777" w:rsidR="003203DF" w:rsidRDefault="003203DF" w:rsidP="003203DF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98DE1DC" w14:textId="77777777" w:rsidR="00664266" w:rsidRPr="00F442D5" w:rsidRDefault="00664266" w:rsidP="00664266">
      <w:pPr>
        <w:rPr>
          <w:rFonts w:asciiTheme="minorHAnsi" w:hAnsiTheme="minorHAnsi" w:cs="Arial"/>
          <w:b/>
        </w:rPr>
      </w:pPr>
    </w:p>
    <w:p w14:paraId="631E858B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24F6106C" w14:textId="12715DFF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844C9A">
        <w:rPr>
          <w:rFonts w:asciiTheme="minorHAnsi" w:hAnsiTheme="minorHAnsi" w:cs="Arial"/>
          <w:b/>
        </w:rPr>
        <w:t>1</w:t>
      </w:r>
      <w:r w:rsidR="003203DF">
        <w:rPr>
          <w:rFonts w:asciiTheme="minorHAnsi" w:hAnsiTheme="minorHAnsi" w:cs="Arial"/>
          <w:b/>
        </w:rPr>
        <w:t xml:space="preserve">8 </w:t>
      </w:r>
      <w:r w:rsidR="00E71EFA">
        <w:rPr>
          <w:rFonts w:asciiTheme="minorHAnsi" w:hAnsiTheme="minorHAnsi" w:cs="Arial"/>
          <w:b/>
        </w:rPr>
        <w:t>August</w:t>
      </w:r>
      <w:r w:rsidR="003203DF">
        <w:rPr>
          <w:rFonts w:asciiTheme="minorHAnsi" w:hAnsiTheme="minorHAnsi" w:cs="Arial"/>
          <w:b/>
        </w:rPr>
        <w:t xml:space="preserve"> 2021</w:t>
      </w:r>
    </w:p>
    <w:p w14:paraId="0EE0BA6E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5E5CD478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2A4FD683" w14:textId="77777777" w:rsidR="00664266" w:rsidRPr="003203DF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lang w:val="en-GB"/>
        </w:rPr>
      </w:pPr>
      <w:r w:rsidRPr="003203DF">
        <w:rPr>
          <w:rFonts w:asciiTheme="minorHAnsi" w:hAnsiTheme="minorHAnsi" w:cs="Arial"/>
          <w:b/>
          <w:lang w:val="en-GB"/>
        </w:rPr>
        <w:t>(THE THEKWINI FUND 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 xml:space="preserve"> (RF) LIMITED</w:t>
      </w:r>
      <w:r w:rsidR="003203DF" w:rsidRPr="003203DF">
        <w:rPr>
          <w:rFonts w:asciiTheme="minorHAnsi" w:hAnsiTheme="minorHAnsi" w:cs="Arial"/>
          <w:b/>
          <w:lang w:val="en-GB"/>
        </w:rPr>
        <w:t xml:space="preserve"> </w:t>
      </w:r>
      <w:r w:rsidRPr="003203DF">
        <w:rPr>
          <w:rFonts w:asciiTheme="minorHAnsi" w:hAnsiTheme="minorHAnsi" w:cs="Arial"/>
          <w:b/>
          <w:lang w:val="en-GB"/>
        </w:rPr>
        <w:t>–</w:t>
      </w:r>
      <w:r w:rsidR="003203DF" w:rsidRPr="003203DF">
        <w:rPr>
          <w:rFonts w:asciiTheme="minorHAnsi" w:hAnsiTheme="minorHAnsi" w:cs="Arial"/>
          <w:b/>
          <w:lang w:val="en-GB"/>
        </w:rPr>
        <w:t xml:space="preserve"> </w:t>
      </w:r>
      <w:r w:rsidRPr="003203DF">
        <w:rPr>
          <w:rFonts w:asciiTheme="minorHAnsi" w:hAnsiTheme="minorHAnsi" w:cs="Arial"/>
          <w:b/>
          <w:lang w:val="en-GB"/>
        </w:rPr>
        <w:t>“TH1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>A</w:t>
      </w:r>
      <w:r w:rsidR="003203DF" w:rsidRPr="003203DF">
        <w:rPr>
          <w:rFonts w:asciiTheme="minorHAnsi" w:hAnsiTheme="minorHAnsi" w:cs="Arial"/>
          <w:b/>
          <w:lang w:val="en-GB"/>
        </w:rPr>
        <w:t>3</w:t>
      </w:r>
      <w:r w:rsidRPr="003203DF">
        <w:rPr>
          <w:rFonts w:asciiTheme="minorHAnsi" w:hAnsiTheme="minorHAnsi" w:cs="Arial"/>
          <w:b/>
          <w:lang w:val="en-GB"/>
        </w:rPr>
        <w:t>; TH1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>A</w:t>
      </w:r>
      <w:r w:rsidR="003203DF" w:rsidRPr="003203DF">
        <w:rPr>
          <w:rFonts w:asciiTheme="minorHAnsi" w:hAnsiTheme="minorHAnsi" w:cs="Arial"/>
          <w:b/>
          <w:lang w:val="en-GB"/>
        </w:rPr>
        <w:t>7</w:t>
      </w:r>
      <w:r w:rsidRPr="003203DF">
        <w:rPr>
          <w:rFonts w:asciiTheme="minorHAnsi" w:hAnsiTheme="minorHAnsi" w:cs="Arial"/>
          <w:b/>
          <w:lang w:val="en-GB"/>
        </w:rPr>
        <w:t>;</w:t>
      </w:r>
      <w:r w:rsidR="003203DF" w:rsidRPr="003203DF">
        <w:rPr>
          <w:rFonts w:asciiTheme="minorHAnsi" w:hAnsiTheme="minorHAnsi" w:cs="Arial"/>
          <w:b/>
          <w:lang w:val="en-GB"/>
        </w:rPr>
        <w:t xml:space="preserve"> </w:t>
      </w:r>
      <w:r w:rsidRPr="003203DF">
        <w:rPr>
          <w:rFonts w:asciiTheme="minorHAnsi" w:hAnsiTheme="minorHAnsi" w:cs="Arial"/>
          <w:b/>
          <w:lang w:val="en-GB"/>
        </w:rPr>
        <w:t>T1</w:t>
      </w:r>
      <w:r w:rsidR="003203DF" w:rsidRPr="003203DF">
        <w:rPr>
          <w:rFonts w:asciiTheme="minorHAnsi" w:hAnsiTheme="minorHAnsi" w:cs="Arial"/>
          <w:b/>
          <w:lang w:val="en-GB"/>
        </w:rPr>
        <w:t>4</w:t>
      </w:r>
      <w:r w:rsidRPr="003203DF">
        <w:rPr>
          <w:rFonts w:asciiTheme="minorHAnsi" w:hAnsiTheme="minorHAnsi" w:cs="Arial"/>
          <w:b/>
          <w:lang w:val="en-GB"/>
        </w:rPr>
        <w:t>A1</w:t>
      </w:r>
      <w:r w:rsidR="003203DF" w:rsidRPr="003203DF">
        <w:rPr>
          <w:rFonts w:asciiTheme="minorHAnsi" w:hAnsiTheme="minorHAnsi" w:cs="Arial"/>
          <w:b/>
          <w:lang w:val="en-GB"/>
        </w:rPr>
        <w:t>1</w:t>
      </w:r>
      <w:r w:rsidRPr="003203DF">
        <w:rPr>
          <w:rFonts w:asciiTheme="minorHAnsi" w:hAnsiTheme="minorHAnsi" w:cs="Arial"/>
          <w:b/>
          <w:lang w:val="en-GB"/>
        </w:rPr>
        <w:t>”)</w:t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  <w:r w:rsidR="00664266" w:rsidRPr="003203DF">
        <w:rPr>
          <w:rFonts w:asciiTheme="minorHAnsi" w:hAnsiTheme="minorHAnsi"/>
          <w:b/>
          <w:lang w:val="en-GB"/>
        </w:rPr>
        <w:tab/>
      </w:r>
    </w:p>
    <w:p w14:paraId="53E52E0A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1A24164B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7577FADB" w14:textId="3652F4D3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</w:t>
      </w:r>
      <w:r w:rsidR="003203DF">
        <w:rPr>
          <w:rFonts w:asciiTheme="minorHAnsi" w:hAnsiTheme="minorHAnsi" w:cs="Arial"/>
          <w:b/>
          <w:i/>
          <w:lang w:val="en-GB"/>
        </w:rPr>
        <w:t>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</w:rPr>
        <w:t xml:space="preserve"> </w:t>
      </w:r>
      <w:r w:rsidRPr="003203DF">
        <w:rPr>
          <w:rFonts w:asciiTheme="minorHAnsi" w:hAnsiTheme="minorHAnsi"/>
        </w:rPr>
        <w:t>effective</w:t>
      </w:r>
      <w:r w:rsidR="00F10864">
        <w:rPr>
          <w:rFonts w:asciiTheme="minorHAnsi" w:hAnsiTheme="minorHAnsi"/>
          <w:b/>
        </w:rPr>
        <w:t xml:space="preserve"> </w:t>
      </w:r>
      <w:r w:rsidR="007769F3" w:rsidRPr="003203DF">
        <w:rPr>
          <w:rFonts w:asciiTheme="minorHAnsi" w:hAnsiTheme="minorHAnsi"/>
        </w:rPr>
        <w:t>2</w:t>
      </w:r>
      <w:r w:rsidR="00E71EFA">
        <w:rPr>
          <w:rFonts w:asciiTheme="minorHAnsi" w:hAnsiTheme="minorHAnsi"/>
        </w:rPr>
        <w:t>3 August</w:t>
      </w:r>
      <w:r w:rsidR="003203DF" w:rsidRPr="003203DF">
        <w:rPr>
          <w:rFonts w:asciiTheme="minorHAnsi" w:hAnsiTheme="minorHAnsi"/>
        </w:rPr>
        <w:t xml:space="preserve"> 2021</w:t>
      </w:r>
      <w:r w:rsidRPr="00F442D5">
        <w:rPr>
          <w:rFonts w:asciiTheme="minorHAnsi" w:hAnsiTheme="minorHAnsi"/>
        </w:rPr>
        <w:t>.</w:t>
      </w:r>
    </w:p>
    <w:p w14:paraId="16DFABEE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1DD3936B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58CB2E0F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05B2EC84" w14:textId="77777777"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14:paraId="2991DFD6" w14:textId="77777777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844C9A" w14:paraId="6E3BE1D7" w14:textId="77777777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8291E" w14:textId="77777777"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4155" w14:textId="77777777" w:rsidR="00664266" w:rsidRPr="00844C9A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D471F" w14:textId="77777777" w:rsidR="00664266" w:rsidRPr="00844C9A" w:rsidRDefault="00664266" w:rsidP="003203D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E6A2B" w14:textId="77777777" w:rsidR="00664266" w:rsidRPr="00844C9A" w:rsidRDefault="00664266" w:rsidP="003203D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844C9A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844C9A" w14:paraId="650F8A34" w14:textId="77777777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3D65E" w14:textId="77777777"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</w:t>
                  </w: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A1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537EEF" w14:textId="77777777"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43835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3965CD" w14:textId="7A5F842E"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371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19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032E2F" w14:textId="2407AC56"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274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850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497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  <w:tr w:rsidR="00E92572" w:rsidRPr="00844C9A" w14:paraId="0689EF81" w14:textId="77777777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5D186" w14:textId="77777777"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B3B2FB" w14:textId="77777777" w:rsidR="00E92572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41953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634F4" w14:textId="0E13FB1F"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66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165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463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A5273" w14:textId="3A48D84C" w:rsidR="00E92572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16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766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983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</w:tbl>
          <w:p w14:paraId="74B5E6A6" w14:textId="77777777" w:rsidR="00664266" w:rsidRPr="00844C9A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14:paraId="015E76C1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14:paraId="1FFE74C0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14:paraId="7FD1AAC9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14:paraId="7BAD8A50" w14:textId="77777777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844C9A" w14:paraId="571AC00F" w14:textId="77777777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44EBE2" w14:textId="77777777" w:rsidR="00506980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</w:t>
                  </w: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A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A2075" w14:textId="77777777" w:rsidR="00506980" w:rsidRPr="00844C9A" w:rsidRDefault="00393967" w:rsidP="003203DF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40450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BFCCD" w14:textId="63AEB8D2" w:rsidR="00506980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20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728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528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E0536" w14:textId="7861B5E3" w:rsidR="00506980" w:rsidRPr="00844C9A" w:rsidRDefault="00393967" w:rsidP="003203DF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3203DF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24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551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E71EF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060</w:t>
                  </w:r>
                  <w:r w:rsidR="00844C9A" w:rsidRPr="00844C9A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.00</w:t>
                  </w:r>
                </w:p>
              </w:tc>
            </w:tr>
          </w:tbl>
          <w:p w14:paraId="3846D851" w14:textId="77777777" w:rsidR="00664266" w:rsidRPr="00844C9A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14:paraId="10E55F3D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14:paraId="4A836965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14:paraId="2E6F3769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328B4BD5" w14:textId="77777777" w:rsidTr="00645C2E">
        <w:trPr>
          <w:trHeight w:val="288"/>
          <w:jc w:val="center"/>
        </w:trPr>
        <w:tc>
          <w:tcPr>
            <w:tcW w:w="1008" w:type="dxa"/>
          </w:tcPr>
          <w:p w14:paraId="4BA010BA" w14:textId="77777777" w:rsidR="00664266" w:rsidRPr="00844C9A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14:paraId="56AE9E8A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14:paraId="0404EE5A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14:paraId="4C389A7B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0895EA73" w14:textId="77777777" w:rsidTr="00645C2E">
        <w:trPr>
          <w:jc w:val="center"/>
        </w:trPr>
        <w:tc>
          <w:tcPr>
            <w:tcW w:w="1008" w:type="dxa"/>
          </w:tcPr>
          <w:p w14:paraId="24E8FA7B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14:paraId="18DDFAD5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14:paraId="16EC6F0F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14:paraId="076D5657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1777381C" w14:textId="77777777" w:rsidTr="00645C2E">
        <w:trPr>
          <w:jc w:val="center"/>
        </w:trPr>
        <w:tc>
          <w:tcPr>
            <w:tcW w:w="1008" w:type="dxa"/>
          </w:tcPr>
          <w:p w14:paraId="7A500302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14:paraId="6A905DA2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14:paraId="3F64FE12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14:paraId="2073D9CC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237CB303" w14:textId="77777777" w:rsidTr="00645C2E">
        <w:trPr>
          <w:jc w:val="center"/>
        </w:trPr>
        <w:tc>
          <w:tcPr>
            <w:tcW w:w="1008" w:type="dxa"/>
          </w:tcPr>
          <w:p w14:paraId="53B04B35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14:paraId="2D422392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14:paraId="5D5B606B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14:paraId="158ED48C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14:paraId="01EC3DC1" w14:textId="77777777"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14:paraId="5F09C969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1580B91C" w14:textId="77777777" w:rsidR="00664266" w:rsidRPr="00F442D5" w:rsidRDefault="00664266" w:rsidP="00664266">
      <w:pPr>
        <w:rPr>
          <w:rFonts w:asciiTheme="minorHAnsi" w:hAnsiTheme="minorHAnsi"/>
        </w:rPr>
      </w:pPr>
    </w:p>
    <w:p w14:paraId="064A2A3D" w14:textId="77777777" w:rsidR="00664266" w:rsidRPr="00F442D5" w:rsidRDefault="00664266" w:rsidP="00664266">
      <w:pPr>
        <w:rPr>
          <w:rFonts w:asciiTheme="minorHAnsi" w:hAnsiTheme="minorHAnsi"/>
        </w:rPr>
      </w:pPr>
    </w:p>
    <w:p w14:paraId="66430913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34C01078" w14:textId="77777777" w:rsidR="00B715A2" w:rsidRDefault="00216A14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 w:rsidR="007769F3"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 w:rsidR="003203DF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  The </w:t>
      </w:r>
      <w:r w:rsidR="00B715A2">
        <w:rPr>
          <w:rFonts w:asciiTheme="minorHAnsi" w:hAnsiTheme="minorHAnsi" w:cs="Arial"/>
          <w:lang w:val="en-ZA"/>
        </w:rPr>
        <w:t>Standard Bank of SA Bank Ltd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3203DF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</w:t>
      </w:r>
      <w:r w:rsidR="00B715A2">
        <w:rPr>
          <w:rFonts w:asciiTheme="minorHAnsi" w:hAnsiTheme="minorHAnsi" w:cs="Arial"/>
          <w:lang w:val="en-ZA"/>
        </w:rPr>
        <w:t xml:space="preserve"> 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8043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14:paraId="47449B05" w14:textId="77777777"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2DFBD6F9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FD0A296" wp14:editId="21FA1708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2E53A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DDAA" w14:textId="77777777" w:rsidR="00D9224B" w:rsidRDefault="00D9224B">
      <w:r>
        <w:separator/>
      </w:r>
    </w:p>
  </w:endnote>
  <w:endnote w:type="continuationSeparator" w:id="0">
    <w:p w14:paraId="7283727E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365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562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1F6EDF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912F81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7C547E8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2069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46CE0F88" w14:textId="77777777">
      <w:tc>
        <w:tcPr>
          <w:tcW w:w="1335" w:type="dxa"/>
        </w:tcPr>
        <w:p w14:paraId="0A3846D9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C02991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AB90D2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839A72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A36AD1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4CC6" w14:textId="77777777" w:rsidR="00D9224B" w:rsidRDefault="00D9224B">
      <w:r>
        <w:separator/>
      </w:r>
    </w:p>
  </w:footnote>
  <w:footnote w:type="continuationSeparator" w:id="0">
    <w:p w14:paraId="1E9C1C34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070D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3F64D9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997A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427CB" wp14:editId="43074A9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F048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9BE9ED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0E177F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4C476A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09C84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255282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7F34520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5F20F12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AAFD101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5D6704C" wp14:editId="1E9EE67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7238FB2E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2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0FDF048F" w14:textId="77777777" w:rsidR="007D6EAF" w:rsidRDefault="007D6EAF" w:rsidP="00EF6146">
                    <w:pPr>
                      <w:jc w:val="right"/>
                    </w:pPr>
                  </w:p>
                  <w:p w14:paraId="79BE9EDD" w14:textId="77777777" w:rsidR="007D6EAF" w:rsidRDefault="007D6EAF" w:rsidP="00EF6146">
                    <w:pPr>
                      <w:jc w:val="right"/>
                    </w:pPr>
                  </w:p>
                  <w:p w14:paraId="20E177FA" w14:textId="77777777" w:rsidR="007D6EAF" w:rsidRDefault="007D6EAF" w:rsidP="00EF6146">
                    <w:pPr>
                      <w:jc w:val="right"/>
                    </w:pPr>
                  </w:p>
                  <w:p w14:paraId="04C476AF" w14:textId="77777777" w:rsidR="007D6EAF" w:rsidRDefault="007D6EAF" w:rsidP="00EF6146">
                    <w:pPr>
                      <w:jc w:val="right"/>
                    </w:pPr>
                  </w:p>
                  <w:p w14:paraId="0009C848" w14:textId="77777777" w:rsidR="007D6EAF" w:rsidRDefault="007D6EAF" w:rsidP="00EF6146">
                    <w:pPr>
                      <w:jc w:val="right"/>
                    </w:pPr>
                  </w:p>
                  <w:p w14:paraId="1255282F" w14:textId="77777777" w:rsidR="007D6EAF" w:rsidRDefault="007D6EAF" w:rsidP="00EF6146">
                    <w:pPr>
                      <w:jc w:val="right"/>
                    </w:pPr>
                  </w:p>
                  <w:p w14:paraId="67F34520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5F20F12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AAFD101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5D6704C" wp14:editId="1E9EE67C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7238FB2E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36FC67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1CD73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7802C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0EC0C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060C7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186B2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621D556" w14:textId="77777777">
      <w:trPr>
        <w:trHeight w:hRule="exact" w:val="2342"/>
        <w:jc w:val="right"/>
      </w:trPr>
      <w:tc>
        <w:tcPr>
          <w:tcW w:w="9752" w:type="dxa"/>
        </w:tcPr>
        <w:p w14:paraId="3DD4573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2B01F24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B748F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BDB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59DBD" wp14:editId="7D41111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7834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91534E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D9A8B0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CD39B7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CFF6EC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E4AC17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4ED7410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6836FDF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248A3E44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0FCD27A" wp14:editId="0E236B5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67AE8D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59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6817834E" w14:textId="77777777" w:rsidR="007D6EAF" w:rsidRDefault="007D6EAF" w:rsidP="00BD2E91">
                    <w:pPr>
                      <w:jc w:val="right"/>
                    </w:pPr>
                  </w:p>
                  <w:p w14:paraId="691534E1" w14:textId="77777777" w:rsidR="007D6EAF" w:rsidRDefault="007D6EAF" w:rsidP="00BD2E91">
                    <w:pPr>
                      <w:jc w:val="right"/>
                    </w:pPr>
                  </w:p>
                  <w:p w14:paraId="6D9A8B01" w14:textId="77777777" w:rsidR="007D6EAF" w:rsidRDefault="007D6EAF" w:rsidP="00BD2E91">
                    <w:pPr>
                      <w:jc w:val="right"/>
                    </w:pPr>
                  </w:p>
                  <w:p w14:paraId="5CD39B73" w14:textId="77777777" w:rsidR="007D6EAF" w:rsidRDefault="007D6EAF" w:rsidP="00BD2E91">
                    <w:pPr>
                      <w:jc w:val="right"/>
                    </w:pPr>
                  </w:p>
                  <w:p w14:paraId="3CFF6ECF" w14:textId="77777777" w:rsidR="007D6EAF" w:rsidRDefault="007D6EAF" w:rsidP="00BD2E91">
                    <w:pPr>
                      <w:jc w:val="right"/>
                    </w:pPr>
                  </w:p>
                  <w:p w14:paraId="2E4AC17C" w14:textId="77777777" w:rsidR="007D6EAF" w:rsidRDefault="007D6EAF" w:rsidP="00BD2E91">
                    <w:pPr>
                      <w:jc w:val="right"/>
                    </w:pPr>
                  </w:p>
                  <w:p w14:paraId="04ED7410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6836FDF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248A3E44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0FCD27A" wp14:editId="0E236B5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67AE8D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F6C58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96E3E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B1AF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B8868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D9CD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F45EB7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97303" w14:textId="77777777">
      <w:trPr>
        <w:trHeight w:hRule="exact" w:val="2342"/>
        <w:jc w:val="right"/>
      </w:trPr>
      <w:tc>
        <w:tcPr>
          <w:tcW w:w="9752" w:type="dxa"/>
        </w:tcPr>
        <w:p w14:paraId="286749D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3D0DF7C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E693C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4394006" wp14:editId="635A078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BF61D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419C30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B5B034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3DF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1EFA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90F3144"/>
  <w15:docId w15:val="{9920DD08-AEB6-4DF1-AC3E-3524E7C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EFB8B53-9CE3-4791-994B-54EB5376F0E1}"/>
</file>

<file path=customXml/itemProps2.xml><?xml version="1.0" encoding="utf-8"?>
<ds:datastoreItem xmlns:ds="http://schemas.openxmlformats.org/officeDocument/2006/customXml" ds:itemID="{82F5D1E8-33A6-44F4-BE8A-488675FF5446}"/>
</file>

<file path=customXml/itemProps3.xml><?xml version="1.0" encoding="utf-8"?>
<ds:datastoreItem xmlns:ds="http://schemas.openxmlformats.org/officeDocument/2006/customXml" ds:itemID="{717A275F-2FEC-42D7-AF5D-0A1967B6A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18</cp:revision>
  <cp:lastPrinted>2012-01-03T09:35:00Z</cp:lastPrinted>
  <dcterms:created xsi:type="dcterms:W3CDTF">2014-04-14T09:23:00Z</dcterms:created>
  <dcterms:modified xsi:type="dcterms:W3CDTF">2021-08-18T09:41:00Z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2021-08-18T09:38:17Z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bbdb230a-136d-44c9-8f42-2f5a553df905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